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6343DC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3DC">
        <w:rPr>
          <w:rFonts w:ascii="Times New Roman" w:hAnsi="Times New Roman" w:cs="Times New Roman"/>
          <w:b/>
          <w:sz w:val="20"/>
          <w:szCs w:val="20"/>
        </w:rPr>
        <w:t>ПРЕСС-РЕЛИЗ</w:t>
      </w:r>
      <w:r w:rsidR="00A01519" w:rsidRPr="006343DC">
        <w:rPr>
          <w:rFonts w:ascii="Times New Roman" w:hAnsi="Times New Roman" w:cs="Times New Roman"/>
          <w:b/>
          <w:sz w:val="20"/>
          <w:szCs w:val="20"/>
        </w:rPr>
        <w:t xml:space="preserve"> ОТ 1</w:t>
      </w:r>
      <w:r w:rsidR="006343DC" w:rsidRPr="006343DC">
        <w:rPr>
          <w:rFonts w:ascii="Times New Roman" w:hAnsi="Times New Roman" w:cs="Times New Roman"/>
          <w:b/>
          <w:sz w:val="20"/>
          <w:szCs w:val="20"/>
        </w:rPr>
        <w:t>6</w:t>
      </w:r>
      <w:r w:rsidR="00A01519" w:rsidRPr="006343DC">
        <w:rPr>
          <w:rFonts w:ascii="Times New Roman" w:hAnsi="Times New Roman" w:cs="Times New Roman"/>
          <w:b/>
          <w:sz w:val="20"/>
          <w:szCs w:val="20"/>
        </w:rPr>
        <w:t>.</w:t>
      </w:r>
      <w:r w:rsidR="00A2423C" w:rsidRPr="006343DC">
        <w:rPr>
          <w:rFonts w:ascii="Times New Roman" w:hAnsi="Times New Roman" w:cs="Times New Roman"/>
          <w:b/>
          <w:sz w:val="20"/>
          <w:szCs w:val="20"/>
        </w:rPr>
        <w:t>0</w:t>
      </w:r>
      <w:r w:rsidR="006343DC" w:rsidRPr="006343DC">
        <w:rPr>
          <w:rFonts w:ascii="Times New Roman" w:hAnsi="Times New Roman" w:cs="Times New Roman"/>
          <w:b/>
          <w:sz w:val="20"/>
          <w:szCs w:val="20"/>
        </w:rPr>
        <w:t>3</w:t>
      </w:r>
      <w:r w:rsidR="00A01519" w:rsidRPr="006343DC">
        <w:rPr>
          <w:rFonts w:ascii="Times New Roman" w:hAnsi="Times New Roman" w:cs="Times New Roman"/>
          <w:b/>
          <w:sz w:val="20"/>
          <w:szCs w:val="20"/>
        </w:rPr>
        <w:t>.201</w:t>
      </w:r>
      <w:r w:rsidR="00A2423C" w:rsidRPr="006343DC">
        <w:rPr>
          <w:rFonts w:ascii="Times New Roman" w:hAnsi="Times New Roman" w:cs="Times New Roman"/>
          <w:b/>
          <w:sz w:val="20"/>
          <w:szCs w:val="20"/>
        </w:rPr>
        <w:t>8</w:t>
      </w:r>
      <w:r w:rsidR="00A01519" w:rsidRPr="006343D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95657B" w:rsidRDefault="000259C2" w:rsidP="0095657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</w:t>
      </w:r>
    </w:p>
    <w:p w:rsidR="0095657B" w:rsidRDefault="0095657B" w:rsidP="0095657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обучающее мероприятие в режиме «Круглого стола» на базе </w:t>
      </w:r>
    </w:p>
    <w:p w:rsidR="0095657B" w:rsidRDefault="0095657B" w:rsidP="0095657B">
      <w:pPr>
        <w:spacing w:after="0" w:line="240" w:lineRule="auto"/>
        <w:jc w:val="center"/>
        <w:rPr>
          <w:rFonts w:ascii="Circe-Bold" w:hAnsi="Circe-Bold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ОБУ «УМФЦ Липецкой области»  </w:t>
      </w:r>
    </w:p>
    <w:p w:rsidR="000259C2" w:rsidRDefault="000259C2" w:rsidP="00E5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692" w:rsidRPr="0095657B" w:rsidRDefault="00143894" w:rsidP="00C95692">
      <w:pPr>
        <w:pStyle w:val="22"/>
        <w:shd w:val="clear" w:color="auto" w:fill="auto"/>
        <w:spacing w:after="0" w:line="307" w:lineRule="exact"/>
        <w:ind w:firstLine="851"/>
        <w:jc w:val="both"/>
        <w:rPr>
          <w:color w:val="000000"/>
          <w:lang w:bidi="ru-RU"/>
        </w:rPr>
      </w:pPr>
      <w:r>
        <w:t>В рамках межведомственного взаимодействия</w:t>
      </w:r>
      <w:r w:rsidR="006343DC" w:rsidRPr="0095657B">
        <w:rPr>
          <w:color w:val="000000"/>
          <w:lang w:bidi="ru-RU"/>
        </w:rPr>
        <w:t xml:space="preserve"> государственными служащими </w:t>
      </w:r>
      <w:r w:rsidR="006343DC" w:rsidRPr="0095657B">
        <w:t xml:space="preserve">Территориального органа Росздравнадзора по Липецкой области организовано и проведено </w:t>
      </w:r>
      <w:r w:rsidR="006343DC" w:rsidRPr="0095657B">
        <w:rPr>
          <w:color w:val="000000"/>
          <w:lang w:bidi="ru-RU"/>
        </w:rPr>
        <w:t xml:space="preserve">обучающее мероприятие </w:t>
      </w:r>
      <w:r>
        <w:rPr>
          <w:color w:val="000000"/>
          <w:lang w:bidi="ru-RU"/>
        </w:rPr>
        <w:t xml:space="preserve">для </w:t>
      </w:r>
      <w:r w:rsidR="006343DC" w:rsidRPr="0095657B">
        <w:rPr>
          <w:color w:val="000000"/>
          <w:lang w:bidi="ru-RU"/>
        </w:rPr>
        <w:t xml:space="preserve">руководителей филиалов и сотрудников ОБУ «УМФЦ Липецкой области» по </w:t>
      </w:r>
      <w:r w:rsidR="00C95692" w:rsidRPr="0095657B">
        <w:rPr>
          <w:color w:val="000000"/>
          <w:lang w:bidi="ru-RU"/>
        </w:rPr>
        <w:t xml:space="preserve">осуществлению </w:t>
      </w:r>
      <w:r w:rsidR="006343DC" w:rsidRPr="0095657B">
        <w:rPr>
          <w:color w:val="000000"/>
          <w:lang w:bidi="ru-RU"/>
        </w:rPr>
        <w:t>государственной услуг</w:t>
      </w:r>
      <w:r w:rsidR="00C95692" w:rsidRPr="0095657B">
        <w:rPr>
          <w:color w:val="000000"/>
          <w:lang w:bidi="ru-RU"/>
        </w:rPr>
        <w:t>и</w:t>
      </w:r>
      <w:r w:rsidR="006343DC" w:rsidRPr="0095657B">
        <w:rPr>
          <w:color w:val="000000"/>
          <w:lang w:bidi="ru-RU"/>
        </w:rPr>
        <w:t xml:space="preserve">: </w:t>
      </w:r>
      <w:proofErr w:type="gramStart"/>
      <w:r w:rsidR="006343DC" w:rsidRPr="0095657B">
        <w:rPr>
          <w:color w:val="000000"/>
          <w:lang w:bidi="ru-RU"/>
        </w:rPr>
        <w:t>«</w:t>
      </w:r>
      <w:r w:rsidR="00C95692" w:rsidRPr="0095657B">
        <w:rPr>
          <w:color w:val="000000"/>
          <w:lang w:bidi="ru-RU"/>
        </w:rPr>
        <w:t>П</w:t>
      </w:r>
      <w:r w:rsidR="006343DC" w:rsidRPr="0095657B">
        <w:rPr>
          <w:color w:val="000000"/>
          <w:lang w:bidi="ru-RU"/>
        </w:rPr>
        <w:t>риём и учёт уведомлений о начале осуществления юридическими лицами и индивидуальными предпринимателями работ (оказанию услуг)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</w:t>
      </w:r>
      <w:proofErr w:type="gramEnd"/>
      <w:r w:rsidR="006343DC" w:rsidRPr="0095657B">
        <w:rPr>
          <w:color w:val="000000"/>
          <w:lang w:bidi="ru-RU"/>
        </w:rPr>
        <w:t xml:space="preserve">, </w:t>
      </w:r>
      <w:proofErr w:type="gramStart"/>
      <w:r w:rsidR="006343DC" w:rsidRPr="0095657B">
        <w:rPr>
          <w:color w:val="000000"/>
          <w:lang w:bidi="ru-RU"/>
        </w:rPr>
        <w:t xml:space="preserve">уничтожение», </w:t>
      </w:r>
      <w:r w:rsidR="00C95692" w:rsidRPr="0095657B">
        <w:rPr>
          <w:color w:val="000000"/>
          <w:lang w:bidi="ru-RU"/>
        </w:rPr>
        <w:t xml:space="preserve">в рамках выполнения требований постановления Правительства Российской Федерации от 16 июля 2009 г. № 584 «Об уведомительном прядке начала осуществления отдельных видов предпринимательской деятельности», </w:t>
      </w:r>
      <w:r w:rsidR="006343DC" w:rsidRPr="0095657B">
        <w:rPr>
          <w:color w:val="000000"/>
          <w:lang w:bidi="ru-RU"/>
        </w:rPr>
        <w:t>включенной в соглашение о взаимодействии от 23.06.2017 года № 32-Ф</w:t>
      </w:r>
      <w:r w:rsidR="00C95692" w:rsidRPr="0095657B">
        <w:rPr>
          <w:color w:val="000000"/>
          <w:lang w:bidi="ru-RU"/>
        </w:rPr>
        <w:t xml:space="preserve"> между Росздравнадзором и УМФЦ по Липецкой области.</w:t>
      </w:r>
      <w:proofErr w:type="gramEnd"/>
    </w:p>
    <w:p w:rsidR="00075F97" w:rsidRPr="0095657B" w:rsidRDefault="00AD7835" w:rsidP="00C95692">
      <w:pPr>
        <w:pStyle w:val="22"/>
        <w:shd w:val="clear" w:color="auto" w:fill="auto"/>
        <w:spacing w:after="0" w:line="307" w:lineRule="exact"/>
        <w:ind w:firstLine="851"/>
        <w:jc w:val="both"/>
        <w:rPr>
          <w:bCs/>
          <w:kern w:val="36"/>
        </w:rPr>
      </w:pPr>
      <w:r w:rsidRPr="0095657B">
        <w:rPr>
          <w:bCs/>
          <w:kern w:val="36"/>
        </w:rPr>
        <w:t xml:space="preserve">В </w:t>
      </w:r>
      <w:r w:rsidR="00075F97" w:rsidRPr="0095657B">
        <w:rPr>
          <w:bCs/>
          <w:kern w:val="36"/>
        </w:rPr>
        <w:t xml:space="preserve">работе </w:t>
      </w:r>
      <w:r w:rsidR="00C95692" w:rsidRPr="0095657B">
        <w:rPr>
          <w:bCs/>
          <w:kern w:val="36"/>
        </w:rPr>
        <w:t xml:space="preserve">круглого стола </w:t>
      </w:r>
      <w:r w:rsidR="00A01519" w:rsidRPr="0095657B">
        <w:rPr>
          <w:bCs/>
          <w:kern w:val="36"/>
        </w:rPr>
        <w:t>приняли участие</w:t>
      </w:r>
      <w:r w:rsidR="00C95692" w:rsidRPr="0095657B">
        <w:rPr>
          <w:bCs/>
          <w:kern w:val="36"/>
        </w:rPr>
        <w:t>руководители</w:t>
      </w:r>
      <w:r w:rsidR="00075F97" w:rsidRPr="0095657B">
        <w:rPr>
          <w:bCs/>
          <w:kern w:val="36"/>
        </w:rPr>
        <w:t xml:space="preserve"> и сотрудники 6 структурных подразделений </w:t>
      </w:r>
      <w:r w:rsidR="00C95692" w:rsidRPr="0095657B">
        <w:rPr>
          <w:bCs/>
          <w:kern w:val="36"/>
        </w:rPr>
        <w:t xml:space="preserve">городских </w:t>
      </w:r>
      <w:r w:rsidR="00075F97" w:rsidRPr="0095657B">
        <w:rPr>
          <w:bCs/>
          <w:kern w:val="36"/>
        </w:rPr>
        <w:t xml:space="preserve">и районного </w:t>
      </w:r>
      <w:r w:rsidR="00C95692" w:rsidRPr="0095657B">
        <w:rPr>
          <w:bCs/>
          <w:kern w:val="36"/>
        </w:rPr>
        <w:t>центров «Мои документы</w:t>
      </w:r>
      <w:r w:rsidR="00075F97" w:rsidRPr="0095657B">
        <w:rPr>
          <w:bCs/>
          <w:kern w:val="36"/>
        </w:rPr>
        <w:t>».</w:t>
      </w:r>
    </w:p>
    <w:p w:rsidR="00985A64" w:rsidRPr="0095657B" w:rsidRDefault="00075F97" w:rsidP="00C95692">
      <w:pPr>
        <w:pStyle w:val="22"/>
        <w:shd w:val="clear" w:color="auto" w:fill="auto"/>
        <w:spacing w:after="0" w:line="307" w:lineRule="exact"/>
        <w:ind w:firstLine="851"/>
        <w:jc w:val="both"/>
        <w:rPr>
          <w:bCs/>
          <w:kern w:val="36"/>
        </w:rPr>
      </w:pPr>
      <w:r w:rsidRPr="0095657B">
        <w:rPr>
          <w:bCs/>
          <w:kern w:val="36"/>
        </w:rPr>
        <w:t xml:space="preserve">  Рассматривались вопросы порядка предоставления документов заявителями при оказании госуда</w:t>
      </w:r>
      <w:r w:rsidR="008E6B7B" w:rsidRPr="0095657B">
        <w:rPr>
          <w:bCs/>
          <w:kern w:val="36"/>
        </w:rPr>
        <w:t xml:space="preserve">рственной услуги по приему уведомлений о начале осуществления предпринимательской деятельности в части обращения медицинских </w:t>
      </w:r>
      <w:r w:rsidR="00985A64" w:rsidRPr="0095657B">
        <w:rPr>
          <w:bCs/>
          <w:kern w:val="36"/>
        </w:rPr>
        <w:t>изделий по</w:t>
      </w:r>
      <w:r w:rsidR="008E6B7B" w:rsidRPr="0095657B">
        <w:rPr>
          <w:bCs/>
          <w:kern w:val="36"/>
        </w:rPr>
        <w:t xml:space="preserve"> перечню работ(услуг): технические испытания, токсикологические исследования, изготовление, ввоз на территорию РФ, вывоз с территории РФ, хранение, транспортировка</w:t>
      </w:r>
      <w:r w:rsidRPr="0095657B">
        <w:rPr>
          <w:bCs/>
          <w:kern w:val="36"/>
        </w:rPr>
        <w:t>,</w:t>
      </w:r>
      <w:r w:rsidR="008E6B7B" w:rsidRPr="0095657B">
        <w:rPr>
          <w:bCs/>
          <w:kern w:val="36"/>
        </w:rPr>
        <w:t xml:space="preserve"> реализация, утилизация, уничтожение, </w:t>
      </w:r>
      <w:r w:rsidRPr="0095657B">
        <w:rPr>
          <w:bCs/>
          <w:kern w:val="36"/>
        </w:rPr>
        <w:t>порядок их учета</w:t>
      </w:r>
      <w:r w:rsidR="00985A64" w:rsidRPr="0095657B">
        <w:rPr>
          <w:bCs/>
          <w:kern w:val="36"/>
        </w:rPr>
        <w:t>. Дополнительно рассматривались вопросы и описание результатапредоставления государственной услуги и срока её предоставления.</w:t>
      </w:r>
    </w:p>
    <w:p w:rsidR="00985A64" w:rsidRPr="0095657B" w:rsidRDefault="00985A64" w:rsidP="00C95692">
      <w:pPr>
        <w:pStyle w:val="22"/>
        <w:shd w:val="clear" w:color="auto" w:fill="auto"/>
        <w:spacing w:after="0" w:line="307" w:lineRule="exact"/>
        <w:ind w:firstLine="851"/>
        <w:jc w:val="both"/>
        <w:rPr>
          <w:bCs/>
          <w:kern w:val="36"/>
        </w:rPr>
      </w:pPr>
      <w:r w:rsidRPr="0095657B">
        <w:rPr>
          <w:bCs/>
          <w:kern w:val="36"/>
        </w:rPr>
        <w:t>В ходе проведения мероприятия достигнуто соглашения о взаимном и своевременном исполнении требований по предоставлению государственной услуги на различных уровнях учреждений.</w:t>
      </w:r>
    </w:p>
    <w:p w:rsidR="00985A64" w:rsidRPr="00985A64" w:rsidRDefault="00985A64" w:rsidP="00C95692">
      <w:pPr>
        <w:pStyle w:val="22"/>
        <w:shd w:val="clear" w:color="auto" w:fill="auto"/>
        <w:spacing w:after="0" w:line="307" w:lineRule="exact"/>
        <w:ind w:firstLine="851"/>
        <w:jc w:val="both"/>
        <w:rPr>
          <w:bCs/>
          <w:kern w:val="36"/>
          <w:sz w:val="28"/>
          <w:szCs w:val="28"/>
        </w:rPr>
      </w:pPr>
    </w:p>
    <w:p w:rsidR="00985A64" w:rsidRPr="00985A64" w:rsidRDefault="00985A64" w:rsidP="00C95692">
      <w:pPr>
        <w:pStyle w:val="22"/>
        <w:shd w:val="clear" w:color="auto" w:fill="auto"/>
        <w:spacing w:after="0" w:line="307" w:lineRule="exact"/>
        <w:ind w:firstLine="851"/>
        <w:jc w:val="both"/>
        <w:rPr>
          <w:bCs/>
          <w:kern w:val="36"/>
          <w:sz w:val="28"/>
          <w:szCs w:val="28"/>
        </w:rPr>
      </w:pPr>
    </w:p>
    <w:sectPr w:rsidR="00985A64" w:rsidRPr="00985A64" w:rsidSect="00985A64">
      <w:pgSz w:w="11906" w:h="16838"/>
      <w:pgMar w:top="709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A0C"/>
    <w:rsid w:val="000202B8"/>
    <w:rsid w:val="000259C2"/>
    <w:rsid w:val="000602CB"/>
    <w:rsid w:val="00075F97"/>
    <w:rsid w:val="000A2EDF"/>
    <w:rsid w:val="000B39AB"/>
    <w:rsid w:val="000D2DF0"/>
    <w:rsid w:val="001224D7"/>
    <w:rsid w:val="00143894"/>
    <w:rsid w:val="00163335"/>
    <w:rsid w:val="001746F3"/>
    <w:rsid w:val="00193866"/>
    <w:rsid w:val="001959C4"/>
    <w:rsid w:val="00216E8F"/>
    <w:rsid w:val="00233472"/>
    <w:rsid w:val="00260CDB"/>
    <w:rsid w:val="00263B9B"/>
    <w:rsid w:val="002A0286"/>
    <w:rsid w:val="002C472D"/>
    <w:rsid w:val="00303E4F"/>
    <w:rsid w:val="00311092"/>
    <w:rsid w:val="00355EAD"/>
    <w:rsid w:val="00363B5B"/>
    <w:rsid w:val="00377A4C"/>
    <w:rsid w:val="003C4FB8"/>
    <w:rsid w:val="00435627"/>
    <w:rsid w:val="00441F1B"/>
    <w:rsid w:val="0048633C"/>
    <w:rsid w:val="004A78FD"/>
    <w:rsid w:val="004B7184"/>
    <w:rsid w:val="004F40DA"/>
    <w:rsid w:val="00524420"/>
    <w:rsid w:val="00552841"/>
    <w:rsid w:val="005E79C2"/>
    <w:rsid w:val="005F6ED0"/>
    <w:rsid w:val="0061650F"/>
    <w:rsid w:val="006343DC"/>
    <w:rsid w:val="006365F5"/>
    <w:rsid w:val="00661D7D"/>
    <w:rsid w:val="00672F34"/>
    <w:rsid w:val="006B6912"/>
    <w:rsid w:val="006D1996"/>
    <w:rsid w:val="006E2BA2"/>
    <w:rsid w:val="006E51B6"/>
    <w:rsid w:val="00746143"/>
    <w:rsid w:val="00786A1E"/>
    <w:rsid w:val="007E1C7D"/>
    <w:rsid w:val="007F7717"/>
    <w:rsid w:val="00844AC9"/>
    <w:rsid w:val="0084660B"/>
    <w:rsid w:val="00852252"/>
    <w:rsid w:val="00864752"/>
    <w:rsid w:val="008966D7"/>
    <w:rsid w:val="008A503B"/>
    <w:rsid w:val="008C3474"/>
    <w:rsid w:val="008E6B7B"/>
    <w:rsid w:val="00945D89"/>
    <w:rsid w:val="0095657B"/>
    <w:rsid w:val="009612BA"/>
    <w:rsid w:val="00985A64"/>
    <w:rsid w:val="009A33B2"/>
    <w:rsid w:val="009F64D7"/>
    <w:rsid w:val="00A01519"/>
    <w:rsid w:val="00A2053B"/>
    <w:rsid w:val="00A2423C"/>
    <w:rsid w:val="00A533B7"/>
    <w:rsid w:val="00A71014"/>
    <w:rsid w:val="00AC1757"/>
    <w:rsid w:val="00AD7835"/>
    <w:rsid w:val="00AF0E85"/>
    <w:rsid w:val="00B45A0C"/>
    <w:rsid w:val="00B956DC"/>
    <w:rsid w:val="00B9704C"/>
    <w:rsid w:val="00BF43D5"/>
    <w:rsid w:val="00C0665E"/>
    <w:rsid w:val="00C13BA5"/>
    <w:rsid w:val="00C315EE"/>
    <w:rsid w:val="00C54837"/>
    <w:rsid w:val="00C95692"/>
    <w:rsid w:val="00D12E30"/>
    <w:rsid w:val="00D92787"/>
    <w:rsid w:val="00DD79AD"/>
    <w:rsid w:val="00E06C8E"/>
    <w:rsid w:val="00E07106"/>
    <w:rsid w:val="00E11904"/>
    <w:rsid w:val="00E40367"/>
    <w:rsid w:val="00E40A50"/>
    <w:rsid w:val="00E50E87"/>
    <w:rsid w:val="00EB396E"/>
    <w:rsid w:val="00F45391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Основной текст (2)_"/>
    <w:basedOn w:val="a0"/>
    <w:link w:val="22"/>
    <w:rsid w:val="006343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3DC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56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0192-9257-4CF0-B406-DC4CDBE1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2018-02-15T11:35:00Z</cp:lastPrinted>
  <dcterms:created xsi:type="dcterms:W3CDTF">2017-12-21T08:29:00Z</dcterms:created>
  <dcterms:modified xsi:type="dcterms:W3CDTF">2018-03-20T08:28:00Z</dcterms:modified>
</cp:coreProperties>
</file>